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PODRĘCZNIKI DLA KLAS I W ROKU SZKOLNYM 2022/2023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1456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42"/>
        <w:gridCol w:w="5132"/>
        <w:gridCol w:w="4393"/>
        <w:gridCol w:w="3799"/>
      </w:tblGrid>
      <w:tr>
        <w:trPr/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KLASA 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j. polski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historia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HiT</w:t>
            </w:r>
          </w:p>
        </w:tc>
      </w:tr>
      <w:tr>
        <w:trPr>
          <w:trHeight w:val="1101" w:hRule="atLeast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1a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„</w:t>
            </w:r>
            <w:r>
              <w:rPr>
                <w:rFonts w:eastAsia="Times New Roman" w:ascii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Oblicza epok 1.1. Podręcznik do języka polskiego dla liceum i technikum. Zakres podstawowy i rozszerzony. NOWA EDYCJA” (niebieska okładka)</w:t>
            </w: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Dariusz Chemperek, Adam Kalbarczyk, Dariusz Trześniowski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Wyd. WSiP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Autospacing="1" w:after="0"/>
              <w:ind w:left="0" w:hanging="0"/>
              <w:outlineLvl w:val="0"/>
              <w:rPr>
                <w:rFonts w:ascii="Times New Roman" w:hAnsi="Times New Roman" w:eastAsia="Times New Roman"/>
                <w:b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pl-PL"/>
              </w:rPr>
              <w:t>„</w:t>
            </w:r>
            <w:r>
              <w:rPr>
                <w:rFonts w:eastAsia="Times New Roman" w:ascii="Times New Roman" w:hAnsi="Times New Roman"/>
                <w:b/>
                <w:bCs/>
                <w:color w:val="000000" w:themeColor="text1"/>
                <w:kern w:val="2"/>
                <w:sz w:val="24"/>
                <w:szCs w:val="24"/>
                <w:lang w:eastAsia="pl-PL"/>
              </w:rPr>
              <w:t xml:space="preserve">Zrozumieć przeszłość”. Część 1. Starożytność i średniowiecze, </w:t>
            </w:r>
            <w:r>
              <w:rPr>
                <w:rFonts w:eastAsia="Times New Roman" w:ascii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Podręcznik do historii dla szkół ponadpodstawowych. Zakres rozszerzony; Ryszard Kulesza, Krzysztof Kowalewski; </w:t>
              <w:br/>
              <w:t xml:space="preserve">Wyd. Nowa Era  </w:t>
            </w:r>
            <w:r>
              <w:rPr>
                <w:rFonts w:eastAsia="Times New Roman" w:ascii="Times New Roman" w:hAnsi="Times New Roman"/>
                <w:b/>
                <w:color w:val="FF0000"/>
                <w:sz w:val="24"/>
                <w:szCs w:val="24"/>
                <w:lang w:eastAsia="pl-PL"/>
              </w:rPr>
              <w:br/>
            </w:r>
            <w:r>
              <w:rPr>
                <w:rFonts w:eastAsia="Times New Roman" w:ascii="Times New Roman" w:hAnsi="Times New Roman"/>
                <w:b/>
                <w:color w:val="000000"/>
                <w:sz w:val="24"/>
                <w:szCs w:val="24"/>
                <w:lang w:eastAsia="pl-PL"/>
              </w:rPr>
              <w:t>Nowa podstawa programowa 2022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agwek1"/>
              <w:spacing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Historia i teraźniejszość. Liceum i technikum. Część 1; Izabella Modzelewska-Rysak, Leszek Rysak, Adam Cisek, Karol Wilczyński;</w:t>
              <w:br/>
              <w:t>Wyd. WSiP</w:t>
            </w:r>
          </w:p>
        </w:tc>
      </w:tr>
      <w:tr>
        <w:trPr>
          <w:trHeight w:val="1186" w:hRule="atLeast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1b1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i </w:t>
            </w:r>
          </w:p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1b2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„</w:t>
            </w:r>
            <w:r>
              <w:rPr>
                <w:rFonts w:eastAsia="Times New Roman" w:ascii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Oblicza epok 1.1. Podręcznik do języka polskiego dla liceum i technikum. Zakres podstawowy i rozszerzony. NOWA EDYCJA” (niebieska okładka)</w:t>
            </w: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Dariusz Chemperek, Adam Kalbarczyk, Dariusz Trześniowski </w:t>
            </w:r>
          </w:p>
          <w:p>
            <w:pPr>
              <w:pStyle w:val="Normal"/>
              <w:spacing w:before="0" w:after="0"/>
              <w:rPr>
                <w:rFonts w:ascii="Times New Roman" w:hAnsi="Times New Roman" w:eastAsia="Times New Roman"/>
                <w:b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Wyd. WSiP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agwek1"/>
              <w:spacing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„</w:t>
            </w:r>
            <w:r>
              <w:rPr>
                <w:color w:val="000000" w:themeColor="text1"/>
                <w:sz w:val="24"/>
                <w:szCs w:val="24"/>
              </w:rPr>
              <w:t xml:space="preserve">Poznać przeszłość 1”, Podręcznik do historii dla liceum ogólnokształcącego i technikum. Zakres podstawowy; Marcin Pawlak, Adam Szweda; </w:t>
              <w:br/>
              <w:t>Wyd. Nowa Era</w:t>
            </w:r>
            <w:r>
              <w:rPr>
                <w:color w:val="FF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Nowa podstawa programowa 2022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agwek1"/>
              <w:spacing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Historia i teraźniejszość. Liceum i technikum. Część 1; Izabella Modzelewska-Rysak, Leszek Rysak, Adam Cisek, Karol Wilczyński;</w:t>
              <w:br/>
              <w:t>Wyd. WSiP</w:t>
            </w:r>
          </w:p>
        </w:tc>
      </w:tr>
      <w:tr>
        <w:trPr>
          <w:trHeight w:val="708" w:hRule="atLeast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1c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„</w:t>
            </w:r>
            <w:r>
              <w:rPr>
                <w:rFonts w:eastAsia="Times New Roman" w:ascii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Oblicza epok 1.1. Podręcznik do języka polskiego dla liceum i technikum. Zakres podstawowy i rozszerzony. NOWA EDYCJA” (niebieska okładka)</w:t>
            </w: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Dariusz Chemperek, Adam Kalbarczyk, Dariusz Trześniowski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Wyd. WSiP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agwek1"/>
              <w:spacing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„</w:t>
            </w:r>
            <w:r>
              <w:rPr>
                <w:color w:val="000000" w:themeColor="text1"/>
                <w:sz w:val="24"/>
                <w:szCs w:val="24"/>
              </w:rPr>
              <w:t xml:space="preserve">Poznać przeszłość 1”, Podręcznik do historii dla liceum ogólnokształcącego i technikum. Zakres podstawowy; Marcin Pawlak, Adam Szweda; </w:t>
              <w:br/>
              <w:t>Wyd. Nowa Era</w:t>
            </w:r>
            <w:r>
              <w:rPr>
                <w:color w:val="FF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Nowa podstawa programowa 2022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agwek1"/>
              <w:spacing w:before="0" w:after="0"/>
              <w:rPr>
                <w:color w:val="FF0000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Historia i teraźniejszość. Liceum i technikum. Część 1; Izabella Modzelewska-Rysak, Leszek Rysak, Adam Cisek, Karol Wilczyński;</w:t>
              <w:br/>
              <w:t>Wyd. WSiP</w:t>
            </w:r>
          </w:p>
        </w:tc>
      </w:tr>
      <w:tr>
        <w:trPr>
          <w:trHeight w:val="1186" w:hRule="atLeast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1d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Podręcznik zostanie podany we wrześniu.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agwek1"/>
              <w:spacing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„</w:t>
            </w:r>
            <w:r>
              <w:rPr>
                <w:color w:val="000000" w:themeColor="text1"/>
                <w:sz w:val="24"/>
                <w:szCs w:val="24"/>
              </w:rPr>
              <w:t xml:space="preserve">Poznać przeszłość 1”, Podręcznik do historii dla liceum ogólnokształcącego i technikum. Zakres podstawowy; Marcin Pawlak, Adam Szweda; </w:t>
              <w:br/>
              <w:t>Wyd. Nowa Era</w:t>
            </w:r>
            <w:r>
              <w:rPr>
                <w:color w:val="FF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Nowa podstawa programowa 2022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agwek1"/>
              <w:spacing w:before="0" w:after="0"/>
              <w:rPr>
                <w:color w:val="FF0000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Historia i teraźniejszość. Liceum i technikum. Część 1; Izabella Modzelewska-Rysak, Leszek Rysak, Adam Cisek, Karol Wilczyński;</w:t>
              <w:br/>
              <w:t>Wyd. WSiP</w:t>
            </w:r>
          </w:p>
        </w:tc>
      </w:tr>
      <w:tr>
        <w:trPr>
          <w:trHeight w:val="1186" w:hRule="atLeast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1e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„</w:t>
            </w:r>
            <w:r>
              <w:rPr>
                <w:rFonts w:eastAsia="Times New Roman" w:ascii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Oblicza epok 1.1. Podręcznik do języka polskiego dla liceum i technikum. Zakres podstawowy i rozszerzony. NOWA EDYCJA” (niebieska okładka)</w:t>
            </w:r>
            <w:r>
              <w:rPr>
                <w:rFonts w:ascii="Times New Roman" w:hAnsi="Times New Roman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Dariusz Chemperek, Adam Kalbarczyk, Dariusz Trześniowski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Wyd. WSiP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agwek1"/>
              <w:spacing w:before="0" w:after="0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„</w:t>
            </w:r>
            <w:r>
              <w:rPr>
                <w:color w:val="000000" w:themeColor="text1"/>
                <w:sz w:val="24"/>
                <w:szCs w:val="24"/>
              </w:rPr>
              <w:t xml:space="preserve">Poznać przeszłość 1”, Podręcznik do historii dla liceum ogólnokształcącego i technikum. Zakres podstawowy; Marcin Pawlak, Adam Szweda; </w:t>
              <w:br/>
              <w:t>Wyd. Nowa Era</w:t>
            </w:r>
            <w:r>
              <w:rPr>
                <w:color w:val="FF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Nowa podstawa programowa 2022</w:t>
            </w:r>
          </w:p>
        </w:tc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agwek1"/>
              <w:spacing w:before="0" w:after="0"/>
              <w:rPr>
                <w:color w:val="FF0000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Historia i teraźniejszość. Liceum i technikum. Część 1; Izabella Modzelewska-Rysak, Leszek Rysak, Adam Cisek, Karol Wilczyński;</w:t>
              <w:br/>
              <w:t>Wyd. WSiP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59" w:before="0" w:after="16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br w:type="page"/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PODRĘCZNIKI DLA KLAS I W ROKU SZKOLNYM 2022/2023</w:t>
      </w:r>
    </w:p>
    <w:tbl>
      <w:tblPr>
        <w:tblW w:w="139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81"/>
        <w:gridCol w:w="5414"/>
        <w:gridCol w:w="3908"/>
        <w:gridCol w:w="3490"/>
      </w:tblGrid>
      <w:tr>
        <w:trPr/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KLASA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geografia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biologia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chemia</w:t>
            </w:r>
          </w:p>
        </w:tc>
      </w:tr>
      <w:tr>
        <w:trPr>
          <w:trHeight w:val="1186" w:hRule="atLeast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1a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1) „Oblicza geografii 1”, podręcznik, zakres podstawowy; Roman Malarz, Marek Więckowski; Wyd. Nowa Era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2) „Oblicza geografii 1”, Karty pracy ucznia dla liceum ogólnokształcącego i technikum, zakres podstawowy; Katarzyna Maciążek;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Wyd. Nowa Era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1) „Biologia na czasie 1”, podręcznik dla liceum ogólnokształcącego i technikum, zakres podstawowy; Anna Helmin, Jolanta Holeczek;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2) „Biologia na czasie. Karty pracy ucznia. Zakres podstawowy. Klasa 1 Liceum i technikum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>
              <w:rPr>
                <w:rStyle w:val="Value"/>
                <w:rFonts w:ascii="Times New Roman" w:hAnsi="Times New Roman"/>
                <w:b/>
                <w:sz w:val="24"/>
                <w:szCs w:val="24"/>
              </w:rPr>
              <w:t>Januszewska-Hasiec Barbara, Kobyłecka Wanda, Stencel Renata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Wyd. Nowa Era.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agwek4"/>
              <w:spacing w:before="40" w:after="0"/>
              <w:rPr>
                <w:rFonts w:ascii="Times New Roman" w:hAnsi="Times New Roman" w:cs="Times New Roman"/>
                <w:b/>
                <w:b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 w:val="false"/>
                <w:color w:val="auto"/>
                <w:sz w:val="24"/>
                <w:szCs w:val="24"/>
              </w:rPr>
              <w:t>„</w:t>
            </w:r>
            <w:r>
              <w:rPr>
                <w:rFonts w:cs="Times New Roman" w:ascii="Times New Roman" w:hAnsi="Times New Roman"/>
                <w:b/>
                <w:i w:val="false"/>
                <w:color w:val="auto"/>
                <w:sz w:val="24"/>
                <w:szCs w:val="24"/>
              </w:rPr>
              <w:t>Chemia 1”, „Nowa edycja’; Liceum  i technikum. Zakres podstawowy.;</w:t>
            </w:r>
            <w:r>
              <w:rPr>
                <w:rFonts w:cs="Times New Roman"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</w:p>
          <w:p>
            <w:pPr>
              <w:pStyle w:val="Nagwek4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 w:val="false"/>
                <w:color w:val="auto"/>
                <w:sz w:val="24"/>
                <w:szCs w:val="24"/>
              </w:rPr>
              <w:t>Marcin Sobczak, Ryszard Janiuk, Witold Anusiak, Małgorzata Chmurska, Gabriela Osiecka</w:t>
            </w:r>
            <w:r>
              <w:rPr>
                <w:rFonts w:cs="Times New Roman" w:ascii="Times New Roman" w:hAnsi="Times New Roman"/>
                <w:b/>
                <w:color w:val="auto"/>
                <w:sz w:val="24"/>
                <w:szCs w:val="24"/>
              </w:rPr>
              <w:t xml:space="preserve">; </w:t>
            </w:r>
          </w:p>
          <w:p>
            <w:pPr>
              <w:pStyle w:val="Nagwek2"/>
              <w:rPr>
                <w:rFonts w:ascii="Times New Roman" w:hAnsi="Times New Roman" w:eastAsia="Times New Roman" w:cs="Times New Roman"/>
                <w:b/>
                <w:b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auto"/>
                <w:sz w:val="24"/>
                <w:szCs w:val="24"/>
              </w:rPr>
              <w:t>WSiP</w:t>
            </w:r>
          </w:p>
        </w:tc>
      </w:tr>
      <w:tr>
        <w:trPr>
          <w:trHeight w:val="1186" w:hRule="atLeast"/>
        </w:trPr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1b1 i 1b2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1) „Oblicza geografii 1”, podręcznik, zakres rozszerzony; Roman Malarz, Marek Więckowski, Paweł Kroh; Wyd. Nowa Era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2) „Oblicza geografii 1”, Maturalne karty pracy ucznia dla liceum ogólnokształcącego i technikum, zakres rozszerzony; Dorota Burczyk, Violetta Feliniak, Bogusława Marczewska, Sebastian Ropel, Józef Soja;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Wyd. Nowa Era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1) „Biologia na czasie 1”, podręcznik dla liceum ogólnokształcącego i technikum, zakres podstawowy; Anna Helmin, Jolanta Holeczek;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2) „Biologia na czasie. Karty pracy ucznia. Zakres podstawowy. Klasa 1 Liceum i technikum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>
              <w:rPr>
                <w:rStyle w:val="Value"/>
                <w:rFonts w:ascii="Times New Roman" w:hAnsi="Times New Roman"/>
                <w:b/>
                <w:sz w:val="24"/>
                <w:szCs w:val="24"/>
              </w:rPr>
              <w:t>Januszewska-Hasiec Barbara, Kobyłecka Wanda, Stencel Renata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Wyd. Nowa Era.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agwek4"/>
              <w:spacing w:before="40" w:after="0"/>
              <w:rPr>
                <w:rFonts w:ascii="Times New Roman" w:hAnsi="Times New Roman" w:cs="Times New Roman"/>
                <w:b/>
                <w:b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 w:val="false"/>
                <w:color w:val="auto"/>
                <w:sz w:val="24"/>
                <w:szCs w:val="24"/>
              </w:rPr>
              <w:t>„</w:t>
            </w:r>
            <w:r>
              <w:rPr>
                <w:rFonts w:cs="Times New Roman" w:ascii="Times New Roman" w:hAnsi="Times New Roman"/>
                <w:b/>
                <w:i w:val="false"/>
                <w:color w:val="auto"/>
                <w:sz w:val="24"/>
                <w:szCs w:val="24"/>
              </w:rPr>
              <w:t>Chemia 1”, „Nowa edycja’; Liceum  i technikum. Zakres podstawowy.;</w:t>
            </w:r>
            <w:r>
              <w:rPr>
                <w:rFonts w:cs="Times New Roman"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</w:p>
          <w:p>
            <w:pPr>
              <w:pStyle w:val="Nagwek4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 w:val="false"/>
                <w:color w:val="auto"/>
                <w:sz w:val="24"/>
                <w:szCs w:val="24"/>
              </w:rPr>
              <w:t>Marcin Sobczak, Ryszard Janiuk, Witold Anusiak, Małgorzata Chmurska, Gabriela Osiecka</w:t>
            </w:r>
            <w:r>
              <w:rPr>
                <w:rFonts w:cs="Times New Roman" w:ascii="Times New Roman" w:hAnsi="Times New Roman"/>
                <w:b/>
                <w:color w:val="auto"/>
                <w:sz w:val="24"/>
                <w:szCs w:val="24"/>
              </w:rPr>
              <w:t xml:space="preserve">;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WSiP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br w:type="page"/>
      </w:r>
    </w:p>
    <w:tbl>
      <w:tblPr>
        <w:tblW w:w="139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98"/>
        <w:gridCol w:w="5453"/>
        <w:gridCol w:w="3929"/>
        <w:gridCol w:w="3513"/>
      </w:tblGrid>
      <w:tr>
        <w:trPr>
          <w:trHeight w:val="1186" w:hRule="atLeast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pageBreakBefore/>
              <w:spacing w:before="0" w:after="20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1c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1) „Oblicza geografii 1”, podręcznik, zakres podstawowy; Roman Malarz, Marek Więckowski; Wyd. Nowa Era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2) „Oblicza geografii 1”, Karty pracy ucznia dla liceum ogólnokształcącego i technikum, zakres podstawowy; Katarzyna Maciążek;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Wyd. Nowa Era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1) „Biologia na czasie 1”, podręcznik dla liceum ogólnokształcącego i technikum, zakres podstawowy; Anna Helmin, Jolanta Holeczek;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2) „Biologia na czasie. Karty pracy ucznia. Zakres podstawowy. Klasa 1 Liceum i technikum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>
              <w:rPr>
                <w:rStyle w:val="Value"/>
                <w:rFonts w:ascii="Times New Roman" w:hAnsi="Times New Roman"/>
                <w:b/>
                <w:sz w:val="24"/>
                <w:szCs w:val="24"/>
              </w:rPr>
              <w:t>Januszewska-Hasiec Barbara, Kobyłecka Wanda, Stencel Renata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Wyd. Nowa Era.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Chemia”, Podręcznik do liceów i techników. Zakres rozszerzony. </w:t>
              <w:br/>
              <w:t xml:space="preserve">Część 1;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Kamil Kaznowski, Krzysztof M. Pazdro; </w:t>
              <w:br/>
              <w:t>Oficyna Edukacyjna – Krzysztof Pazdro</w:t>
            </w:r>
          </w:p>
        </w:tc>
      </w:tr>
      <w:tr>
        <w:trPr>
          <w:trHeight w:val="1186" w:hRule="atLeast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1d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1) „Oblicza geografii 1”, podręcznik, zakres rozszerzony; Roman Malarz, Marek Więckowski, Paweł Kroh; Wyd. Nowa Era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2) „Oblicza geografii 1”, Maturalne karty pracy ucznia dla liceum ogólnokształcącego i technikum, zakres rozszerzony; Dorota Burczyk, Violetta Feliniak, Bogusława Marczewska, Sebastian Ropel, Józef Soja;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Wyd. Nowa Era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1) „Biologia na czasie 1”, podręcznik dla liceum ogólnokształcącego i technikum, zakres podstawowy; Anna Helmin, Jolanta Holeczek;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2) „Biologia na czasie. Karty pracy ucznia. Zakres podstawowy. Klasa 1 Liceum i technikum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</w:t>
            </w:r>
            <w:r>
              <w:rPr>
                <w:rStyle w:val="Value"/>
                <w:rFonts w:ascii="Times New Roman" w:hAnsi="Times New Roman"/>
                <w:b/>
                <w:sz w:val="24"/>
                <w:szCs w:val="24"/>
              </w:rPr>
              <w:t>Januszewska-Hasiec Barbara, Kobyłecka Wanda, Stencel Renata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; Wyd. Nowa Era.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agwek4"/>
              <w:spacing w:before="40" w:after="0"/>
              <w:rPr>
                <w:rFonts w:ascii="Times New Roman" w:hAnsi="Times New Roman" w:cs="Times New Roman"/>
                <w:b/>
                <w:b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 w:val="false"/>
                <w:color w:val="auto"/>
                <w:sz w:val="24"/>
                <w:szCs w:val="24"/>
              </w:rPr>
              <w:t>„</w:t>
            </w:r>
            <w:r>
              <w:rPr>
                <w:rFonts w:cs="Times New Roman" w:ascii="Times New Roman" w:hAnsi="Times New Roman"/>
                <w:b/>
                <w:i w:val="false"/>
                <w:color w:val="auto"/>
                <w:sz w:val="24"/>
                <w:szCs w:val="24"/>
              </w:rPr>
              <w:t>Chemia 1”, „Nowa edycja’; Liceum  i technikum. Zakres podstawowy.;</w:t>
            </w:r>
            <w:r>
              <w:rPr>
                <w:rFonts w:cs="Times New Roman"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</w:p>
          <w:p>
            <w:pPr>
              <w:pStyle w:val="Nagwek4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olor w:val="auto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i w:val="false"/>
                <w:color w:val="auto"/>
                <w:sz w:val="24"/>
                <w:szCs w:val="24"/>
              </w:rPr>
              <w:t>Marcin Sobczak, Ryszard Janiuk, Witold Anusiak, Małgorzata Chmurska, Gabriela Osiecka</w:t>
            </w:r>
            <w:r>
              <w:rPr>
                <w:rFonts w:cs="Times New Roman" w:ascii="Times New Roman" w:hAnsi="Times New Roman"/>
                <w:b/>
                <w:color w:val="auto"/>
                <w:sz w:val="24"/>
                <w:szCs w:val="24"/>
              </w:rPr>
              <w:t xml:space="preserve">;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WSiP</w:t>
            </w:r>
          </w:p>
        </w:tc>
      </w:tr>
      <w:tr>
        <w:trPr>
          <w:trHeight w:val="992" w:hRule="atLeast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1e</w:t>
            </w:r>
          </w:p>
        </w:tc>
        <w:tc>
          <w:tcPr>
            <w:tcW w:w="5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1) „Oblicza geografii 1”, podręcznik, zakres podstawowy; Roman Malarz, Marek Więckowski; Wyd. Nowa Era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2) „Oblicza geografii 1”, Karty pracy ucznia dla liceum ogólnokształcącego i technikum, zakres podstawowy; Katarzyna Maciążek;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Wyd. Nowa Era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agwek1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„Biologia na czasie 1”, podręcznik dla liceum ogólnokształcącego i technikum, zakres rozszerzony; Marek Guzik, Ryszard Kozik, Renata Matuszewska, Władysław Zamachowski; Wyd. Nowa Era</w:t>
            </w:r>
          </w:p>
          <w:p>
            <w:pPr>
              <w:pStyle w:val="Nagwek1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„Biologia na czasie 1”; Maturalne karty pracy dla liceum ogólnokształcącego i technikum, zakres rozszerzony;</w:t>
            </w:r>
          </w:p>
          <w:p>
            <w:pPr>
              <w:pStyle w:val="Nagwek1"/>
              <w:spacing w:beforeAutospacing="0" w:before="0" w:afterAutospacing="0" w:after="0"/>
              <w:rPr>
                <w:rStyle w:val="Value"/>
                <w:sz w:val="24"/>
                <w:szCs w:val="24"/>
              </w:rPr>
            </w:pPr>
            <w:r>
              <w:rPr>
                <w:rStyle w:val="Value"/>
                <w:sz w:val="24"/>
                <w:szCs w:val="24"/>
              </w:rPr>
              <w:t>Januszewska-Hasiec Barbara, Stencel Renata, Tyc Anna;</w:t>
            </w:r>
          </w:p>
          <w:p>
            <w:pPr>
              <w:pStyle w:val="Nagwek1"/>
              <w:spacing w:beforeAutospacing="0" w:before="0" w:afterAutospacing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Wyd. Nowa Era.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Chemia”, Podręcznik do liceów i techników. Zakres rozszerzony. </w:t>
              <w:br/>
              <w:t xml:space="preserve">Część 1;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Kamil Kaznowski, Krzysztof M. Pazdro; </w:t>
              <w:br/>
              <w:t>Oficyna Edukacyjna – Krzysztof Pazdro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59" w:before="0" w:after="16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br w:type="page"/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PODRĘCZNIKI DLA KLAS I W ROKU SZKOLNYM 2022/2023 </w:t>
      </w:r>
    </w:p>
    <w:tbl>
      <w:tblPr>
        <w:tblW w:w="1428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42"/>
        <w:gridCol w:w="6379"/>
        <w:gridCol w:w="6662"/>
      </w:tblGrid>
      <w:tr>
        <w:trPr>
          <w:trHeight w:val="249" w:hRule="atLeast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KLASA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matematyka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fizyka</w:t>
            </w:r>
          </w:p>
        </w:tc>
      </w:tr>
      <w:tr>
        <w:trPr>
          <w:trHeight w:val="605" w:hRule="atLeast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1a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MATeMAtyka 1”, Podręcznik dla liceum ogólnokształcącego i technikum. Zakres podstawowy; Wojciech Babiański, Lech Chańko, Karolina Wej;</w:t>
              <w:br/>
              <w:t>Wyd. Nowa Era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agwek1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</w:t>
            </w:r>
            <w:r>
              <w:rPr>
                <w:sz w:val="24"/>
                <w:szCs w:val="24"/>
              </w:rPr>
              <w:t xml:space="preserve">Odkryć fizykę 1”, Podręcznik do fizyki dla liceum ogólnokształcącego i technikum, zakres podstawowy; Marcin Braun, Weronika Śliwa; </w:t>
              <w:br/>
              <w:t>Wyd. Nowa Era</w:t>
            </w:r>
          </w:p>
        </w:tc>
      </w:tr>
      <w:tr>
        <w:trPr>
          <w:trHeight w:val="771" w:hRule="atLeast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1b1 i 1b2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1) „MATeMAtyka 1”, Podręcznik dla liceum ogólnokształcącego i technikum. Zakres podstawowy; Wojciech Babiański, Lech Chańko, Karolina Wej;</w:t>
              <w:br/>
              <w:t>Wyd. Nowa Era</w:t>
              <w:br/>
              <w:t xml:space="preserve">2) „MATeMAtyka 1”, Zbiór zadań dla liceum ogólnokształcącego i technikum. Zakres podstawowy; praca zbiorowa; </w:t>
              <w:br/>
              <w:t>Wyd. Nowa Era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Odkryć fizykę 1”, Podręcznik do fizyki dla liceum ogólnokształcącego i technikum, zakres podstawowy; Marcin Braun, Weronika Śliwa; </w:t>
              <w:br/>
              <w:t>Wyd. Nowa Era</w:t>
            </w:r>
          </w:p>
        </w:tc>
      </w:tr>
      <w:tr>
        <w:trPr>
          <w:trHeight w:val="981" w:hRule="atLeast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1c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  <w:i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„</w:t>
            </w:r>
            <w:r>
              <w:rPr>
                <w:rFonts w:ascii="Times New Roman" w:hAnsi="Times New Roman"/>
                <w:b/>
                <w:bCs/>
                <w:lang w:eastAsia="pl-PL"/>
              </w:rPr>
              <w:t>Prosto do matury 1. Podręcznik ze zbiorem zadań dla liceum ogólnokształcącego i technikum. Zakres podstawowy i rozszerzony. </w:t>
            </w:r>
          </w:p>
          <w:p>
            <w:pPr>
              <w:pStyle w:val="Normal"/>
              <w:rPr>
                <w:rFonts w:ascii="Times New Roman" w:hAnsi="Times New Roman"/>
                <w:b/>
                <w:b/>
                <w:bCs/>
                <w:i/>
                <w:i/>
                <w:i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Krzysztof Belka, Maciej Antek, Piotr Grabowski </w:t>
            </w:r>
          </w:p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hd w:fill="FFFFFF" w:val="clear"/>
              </w:rPr>
              <w:t>Wyd. Nowa Era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Odkryć fizykę 1”, Podręcznik do fizyki dla liceum ogólnokształcącego i technikum, zakres podstawowy; Marcin Braun, Weronika Śliwa; </w:t>
              <w:br/>
              <w:t>Wyd. Nowa Era</w:t>
            </w:r>
          </w:p>
        </w:tc>
      </w:tr>
      <w:tr>
        <w:trPr>
          <w:trHeight w:val="670" w:hRule="atLeast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1d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MATeMAtyka 1”, Podręcznik dla liceum ogólnokształcącego i technikum. Zakres podstawowy i rozszerzony (jeden podręcznik;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Wojciech Babiański, Lech Chańko, Karolina Wej; </w:t>
              <w:br/>
              <w:t>Wyd. Nowa Era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Odkryć fizykę 1”, Podręcznik do fizyki dla liceum ogólnokształcącego i technikum, zakres podstawowy; Marcin Braun, Weronika Śliwa; </w:t>
              <w:br/>
              <w:t>Wyd. Nowa Era</w:t>
            </w:r>
          </w:p>
        </w:tc>
      </w:tr>
      <w:tr>
        <w:trPr>
          <w:trHeight w:val="753" w:hRule="atLeast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/>
                <w:b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1e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MATeMAtyka 1”, Podręcznik dla liceum ogólnokształcącego i technikum. Zakres podstawowy i rozszerzony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(jeden podręcznik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; 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Wojciech Babiański, Lech Chańko, Karolina Wej;</w:t>
              <w:br/>
              <w:t>Wyd. Nowa Era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Odkryć fizykę 1”, Podręcznik do fizyki dla liceum ogólnokształcącego i technikum, zakres podstawowy; Marcin Braun, Weronika Śliwa; </w:t>
              <w:br/>
              <w:t>Wyd. Nowa Era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język hiszpański  - „DESCUBRE 1” - podręcznik dla uczniów szkół ponadpodstawowych + „DESCUBRE 1”- zeszyt ćwiczeń; Opracowanie zbiorowe; Wydawnictwo „DRACO” (UWAGA!!! PROSZĘ NIE POMYLIĆ Z „DESCUBRE A1.1” TEGO SAMEGO WYDAWNICTWA!)</w:t>
      </w:r>
    </w:p>
    <w:p>
      <w:pPr>
        <w:pStyle w:val="Normal"/>
        <w:numPr>
          <w:ilvl w:val="0"/>
          <w:numId w:val="1"/>
        </w:numPr>
        <w:spacing w:before="0" w:after="0"/>
        <w:rPr>
          <w:rFonts w:ascii="Times New Roman" w:hAnsi="Times New Roman"/>
          <w:b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informatyka – „Informatyka 1-3”. Podręcznik dla szkół ponadpodstawowych. Zakres podstawowy.; Grażyna Koba, Katarzyna Koba-Gołaszewska; Wydawnictwo MiGra. </w:t>
      </w:r>
    </w:p>
    <w:p>
      <w:pPr>
        <w:pStyle w:val="Normal"/>
        <w:numPr>
          <w:ilvl w:val="0"/>
          <w:numId w:val="1"/>
        </w:numPr>
        <w:spacing w:before="0" w:after="0"/>
        <w:rPr>
          <w:rFonts w:ascii="Times New Roman" w:hAnsi="Times New Roman"/>
          <w:b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Muzyka - Klasa 1. Zakres podstawowy. Liceum i technikum; Małgorzata Rykowska, Zbigniew Szałko; Wydawnictwo Operon.</w:t>
        <w:br/>
        <w:t>Karty pracy ucznia. Muzyka. Klasa 1. Zakres podstawowy. Liceum i technikum; Krystyna Serwańska; Wydawnictwo Opero</w:t>
      </w:r>
      <w:r>
        <w:rPr>
          <w:rStyle w:val="Mocnowyrniony"/>
          <w:rFonts w:eastAsia="Calibri" w:cs="Times New Roman" w:ascii="Times New Roman" w:hAnsi="Times New Roman"/>
          <w:color w:val="000000"/>
          <w:sz w:val="28"/>
          <w:szCs w:val="28"/>
        </w:rPr>
        <w:t>n.</w:t>
      </w:r>
    </w:p>
    <w:p>
      <w:pPr>
        <w:pStyle w:val="Normal"/>
        <w:numPr>
          <w:ilvl w:val="0"/>
          <w:numId w:val="1"/>
        </w:numPr>
        <w:spacing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Wiedza o społeczeństwie, W centrum uwagi. Podręcznik. Klasa 1. Zakres rozszerzony; Sławomir Drelich, Arkadiusz Janicki, , Justyna Kięczkowska, Jerzy Komorowski; Wydawnictwo Nowa Era, nowa edycja 2022.</w:t>
      </w:r>
    </w:p>
    <w:p>
      <w:pPr>
        <w:pStyle w:val="Normal"/>
        <w:numPr>
          <w:ilvl w:val="0"/>
          <w:numId w:val="1"/>
        </w:numPr>
        <w:spacing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Język niem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iecki,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Effekt Neu cz. 1;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wydawnictwo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WSiP.</w:t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16365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3654bd"/>
    <w:pPr>
      <w:spacing w:lineRule="auto" w:line="240" w:beforeAutospacing="1" w:afterAutospacing="1"/>
      <w:outlineLvl w:val="0"/>
    </w:pPr>
    <w:rPr>
      <w:rFonts w:ascii="Times New Roman" w:hAnsi="Times New Roman" w:eastAsia="Times New Roman"/>
      <w:b/>
      <w:bCs/>
      <w:kern w:val="2"/>
      <w:sz w:val="48"/>
      <w:szCs w:val="48"/>
      <w:lang w:eastAsia="pl-PL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b31437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Nagwek4">
    <w:name w:val="Heading 4"/>
    <w:basedOn w:val="Normal"/>
    <w:next w:val="Normal"/>
    <w:link w:val="Nagwek4Znak"/>
    <w:uiPriority w:val="9"/>
    <w:unhideWhenUsed/>
    <w:qFormat/>
    <w:rsid w:val="00034e2d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50938"/>
    <w:rPr>
      <w:rFonts w:ascii="Segoe UI" w:hAnsi="Segoe UI" w:eastAsia="Calibr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b3145"/>
    <w:rPr>
      <w:b/>
      <w:bCs/>
    </w:rPr>
  </w:style>
  <w:style w:type="character" w:styleId="Czeinternetowe">
    <w:name w:val="Łącze internetowe"/>
    <w:basedOn w:val="DefaultParagraphFont"/>
    <w:uiPriority w:val="99"/>
    <w:semiHidden/>
    <w:unhideWhenUsed/>
    <w:rsid w:val="003f45c5"/>
    <w:rPr>
      <w:color w:val="0000FF"/>
      <w:u w:val="single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3654bd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Base" w:customStyle="1">
    <w:name w:val="base"/>
    <w:basedOn w:val="DefaultParagraphFont"/>
    <w:qFormat/>
    <w:rsid w:val="004b1514"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b31437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Odwiedzoneczeinternetowe">
    <w:name w:val="Odwiedzone łącze internetowe"/>
    <w:basedOn w:val="DefaultParagraphFont"/>
    <w:uiPriority w:val="99"/>
    <w:semiHidden/>
    <w:unhideWhenUsed/>
    <w:rsid w:val="000f49e8"/>
    <w:rPr>
      <w:color w:val="954F72" w:themeColor="followedHyperlink"/>
      <w:u w:val="single"/>
    </w:rPr>
  </w:style>
  <w:style w:type="character" w:styleId="Listitemdescription" w:customStyle="1">
    <w:name w:val="list__item--description"/>
    <w:basedOn w:val="DefaultParagraphFont"/>
    <w:qFormat/>
    <w:rsid w:val="00081031"/>
    <w:rPr/>
  </w:style>
  <w:style w:type="character" w:styleId="Producttypeinfo" w:customStyle="1">
    <w:name w:val="product-type-info"/>
    <w:basedOn w:val="DefaultParagraphFont"/>
    <w:qFormat/>
    <w:rsid w:val="00fc6471"/>
    <w:rPr/>
  </w:style>
  <w:style w:type="character" w:styleId="Label" w:customStyle="1">
    <w:name w:val="label"/>
    <w:basedOn w:val="DefaultParagraphFont"/>
    <w:qFormat/>
    <w:rsid w:val="00fc6471"/>
    <w:rPr/>
  </w:style>
  <w:style w:type="character" w:styleId="Value" w:customStyle="1">
    <w:name w:val="value"/>
    <w:basedOn w:val="DefaultParagraphFont"/>
    <w:qFormat/>
    <w:rsid w:val="00fc6471"/>
    <w:rPr/>
  </w:style>
  <w:style w:type="character" w:styleId="Nagwek4Znak" w:customStyle="1">
    <w:name w:val="Nagłówek 4 Znak"/>
    <w:basedOn w:val="DefaultParagraphFont"/>
    <w:link w:val="Nagwek4"/>
    <w:uiPriority w:val="9"/>
    <w:qFormat/>
    <w:rsid w:val="00034e2d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5093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654bd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H3" w:customStyle="1">
    <w:name w:val="h3"/>
    <w:basedOn w:val="Normal"/>
    <w:qFormat/>
    <w:rsid w:val="000f49e8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Norating" w:customStyle="1">
    <w:name w:val="no-rating"/>
    <w:basedOn w:val="Normal"/>
    <w:qFormat/>
    <w:rsid w:val="00fc6471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B0194-6CF6-4A1E-B954-56F56EAA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Application>LibreOffice/6.4.0.3$Windows_X86_64 LibreOffice_project/b0a288ab3d2d4774cb44b62f04d5d28733ac6df8</Application>
  <Pages>7</Pages>
  <Words>1217</Words>
  <Characters>7895</Characters>
  <CharactersWithSpaces>9055</CharactersWithSpaces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2019-07-10T11:23:00Z</dcterms:created>
  <dc:creator>Dyrekcja</dc:creator>
  <dc:description/>
  <dc:language>pl-PL</dc:language>
  <cp:lastModifiedBy/>
  <cp:lastPrinted>2022-07-19T15:52:00Z</cp:lastPrinted>
  <dcterms:modified xsi:type="dcterms:W3CDTF">2022-10-15T17:12:55Z</dcterms:modified>
  <cp:revision>91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